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AA72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HBBA Adult Softball</w:t>
      </w:r>
    </w:p>
    <w:p w14:paraId="2987A617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PLAYER ADDITION FORM</w:t>
      </w:r>
    </w:p>
    <w:p w14:paraId="53FB8F8E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BF1433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PLAYER INFORMATION (Please Print):</w:t>
      </w:r>
    </w:p>
    <w:p w14:paraId="6176CBA8" w14:textId="77777777" w:rsidR="00342F4F" w:rsidRDefault="00342F4F" w:rsidP="00342F4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Team Name: _________________________________ League: __________________</w:t>
      </w:r>
    </w:p>
    <w:p w14:paraId="256FD1DC" w14:textId="77777777" w:rsidR="00342F4F" w:rsidRDefault="00342F4F" w:rsidP="00342F4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Coach: ______________________________________ Division: _________________</w:t>
      </w:r>
    </w:p>
    <w:p w14:paraId="4DD2B8FE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0FBA79" w14:textId="77777777" w:rsidR="00342F4F" w:rsidRDefault="00342F4F" w:rsidP="00342F4F">
      <w:pPr>
        <w:autoSpaceDE w:val="0"/>
        <w:autoSpaceDN w:val="0"/>
        <w:adjustRightInd w:val="0"/>
        <w:spacing w:before="120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Player Name: __________________________________________________________</w:t>
      </w:r>
    </w:p>
    <w:p w14:paraId="7E717165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Address: _____________________________________________________________</w:t>
      </w:r>
    </w:p>
    <w:p w14:paraId="61182DCB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Street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City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Zip Code</w:t>
      </w:r>
    </w:p>
    <w:p w14:paraId="77A1B98E" w14:textId="77777777" w:rsidR="00342F4F" w:rsidRDefault="00342F4F" w:rsidP="00342F4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Cell Phone: ________________________ Work Phone: _______________________</w:t>
      </w:r>
    </w:p>
    <w:p w14:paraId="1258839C" w14:textId="77777777" w:rsidR="00342F4F" w:rsidRDefault="00342F4F" w:rsidP="00342F4F">
      <w:pPr>
        <w:autoSpaceDE w:val="0"/>
        <w:autoSpaceDN w:val="0"/>
        <w:adjustRightInd w:val="0"/>
        <w:spacing w:before="120" w:after="100" w:afterAutospacing="1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Shirt Size: _________________________ </w:t>
      </w:r>
      <w:r>
        <w:rPr>
          <w:rFonts w:ascii="Arial" w:hAnsi="Arial" w:cs="Arial"/>
          <w:b/>
          <w:bCs/>
          <w:sz w:val="20"/>
          <w:szCs w:val="20"/>
        </w:rPr>
        <w:t>(will be used for end of season awards only)</w:t>
      </w:r>
    </w:p>
    <w:p w14:paraId="68BDB749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2D4D86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03FDFF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WAIVER SIGNATURE:</w:t>
      </w:r>
    </w:p>
    <w:p w14:paraId="7E340430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919C80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am a member of the above named team and, as a participant, I will abide by all the rules, regulations and policies set forth by the Henderson Boys Baseball Association. I understand that participation in athletic activities may have an element of hazard or inherent danger, and I take full responsibility for my actions and physical condition. I hereby for myself, my heirs, executors and administrators agree to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indemnify and hold </w:t>
      </w:r>
      <w:r w:rsidR="003241CC">
        <w:rPr>
          <w:rFonts w:ascii="Arial" w:hAnsi="Arial" w:cs="Arial"/>
          <w:b/>
          <w:bCs/>
          <w:sz w:val="24"/>
          <w:szCs w:val="24"/>
        </w:rPr>
        <w:t>Henderson Boys Baseball Association</w:t>
      </w:r>
      <w:r>
        <w:rPr>
          <w:rFonts w:ascii="Arial" w:hAnsi="Arial" w:cs="Arial"/>
          <w:b/>
          <w:bCs/>
          <w:sz w:val="24"/>
          <w:szCs w:val="24"/>
        </w:rPr>
        <w:t xml:space="preserve"> and its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employees, 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volunteers, </w:t>
      </w:r>
      <w:r>
        <w:rPr>
          <w:rFonts w:ascii="Arial" w:hAnsi="Arial" w:cs="Arial"/>
          <w:b/>
          <w:bCs/>
          <w:sz w:val="24"/>
          <w:szCs w:val="24"/>
        </w:rPr>
        <w:t>representatives, successors and assigns harmless from any liability, loss,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cost or expense (including attorney’s fees, medical and ambulance costs) that may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occur while participating. In case of emergency, I give permission for emergency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medical treatment. The undersigned participant shall consider this form valid until</w:t>
      </w:r>
      <w:r w:rsidR="003241C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canceled or changed in writing.</w:t>
      </w:r>
    </w:p>
    <w:p w14:paraId="692DA61A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4A17DA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81C8F6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 </w:t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________________</w:t>
      </w:r>
    </w:p>
    <w:p w14:paraId="5E0732C6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Player’s Signature </w:t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5533B29D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582553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 </w:t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________________</w:t>
      </w:r>
    </w:p>
    <w:p w14:paraId="3F9CB765" w14:textId="77777777" w:rsidR="00342F4F" w:rsidRDefault="00342F4F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Parent’s Signature (for players under 18) </w:t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 w:rsidR="003241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7A347A26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3F098D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5E48E7" w14:textId="77777777" w:rsidR="00342F4F" w:rsidRDefault="00342F4F" w:rsidP="00324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must be submitted to </w:t>
      </w:r>
      <w:r w:rsidR="003241CC">
        <w:rPr>
          <w:rFonts w:ascii="Arial" w:hAnsi="Arial" w:cs="Arial"/>
          <w:b/>
          <w:bCs/>
          <w:sz w:val="20"/>
          <w:szCs w:val="20"/>
        </w:rPr>
        <w:t>Henderson Boys Baseball Association</w:t>
      </w:r>
      <w:r>
        <w:rPr>
          <w:rFonts w:ascii="Arial" w:hAnsi="Arial" w:cs="Arial"/>
          <w:b/>
          <w:bCs/>
          <w:sz w:val="20"/>
          <w:szCs w:val="20"/>
        </w:rPr>
        <w:t xml:space="preserve"> or the game scorekeeper before the player will be a</w:t>
      </w:r>
      <w:r w:rsidR="003241C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legal addition to the team roster.</w:t>
      </w:r>
    </w:p>
    <w:p w14:paraId="0F1FA83A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857889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6DF3D7" w14:textId="77777777" w:rsidR="003241CC" w:rsidRDefault="003241CC" w:rsidP="00342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30514E" w14:textId="77777777" w:rsidR="00342F4F" w:rsidRDefault="003241CC" w:rsidP="004170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Henderson Boys Baseball Association</w:t>
      </w:r>
    </w:p>
    <w:p w14:paraId="28ABDAC7" w14:textId="77777777" w:rsidR="00342F4F" w:rsidRDefault="003241CC" w:rsidP="004170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P.O. BOX </w:t>
      </w:r>
      <w:r w:rsidR="00EE6B28">
        <w:rPr>
          <w:rFonts w:ascii="Arial" w:hAnsi="Arial" w:cs="Arial"/>
          <w:b/>
          <w:bCs/>
          <w:i/>
          <w:iCs/>
          <w:sz w:val="24"/>
          <w:szCs w:val="24"/>
        </w:rPr>
        <w:t>1712</w:t>
      </w:r>
    </w:p>
    <w:p w14:paraId="63F4DC08" w14:textId="77777777" w:rsidR="00342F4F" w:rsidRDefault="003241CC" w:rsidP="004170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Henderson, TX 75653</w:t>
      </w:r>
    </w:p>
    <w:p w14:paraId="43AA13A5" w14:textId="77777777" w:rsidR="0004253B" w:rsidRPr="00C7245F" w:rsidRDefault="00C7245F" w:rsidP="00417066">
      <w:pPr>
        <w:jc w:val="center"/>
        <w:rPr>
          <w:b/>
          <w:i/>
        </w:rPr>
      </w:pPr>
      <w:r w:rsidRPr="00C7245F">
        <w:rPr>
          <w:b/>
          <w:i/>
        </w:rPr>
        <w:t>https://www.hendersonbba.org/</w:t>
      </w:r>
    </w:p>
    <w:sectPr w:rsidR="005C45A0" w:rsidRPr="00C7245F" w:rsidSect="00324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4F"/>
    <w:rsid w:val="0004253B"/>
    <w:rsid w:val="0030290A"/>
    <w:rsid w:val="003241CC"/>
    <w:rsid w:val="00342F4F"/>
    <w:rsid w:val="00417066"/>
    <w:rsid w:val="00C7245F"/>
    <w:rsid w:val="00D11C34"/>
    <w:rsid w:val="00D852F4"/>
    <w:rsid w:val="00E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C821"/>
  <w15:chartTrackingRefBased/>
  <w15:docId w15:val="{D2DD2CF5-31F2-4CAE-8438-9AFD01B0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jesse greene</cp:lastModifiedBy>
  <cp:revision>2</cp:revision>
  <dcterms:created xsi:type="dcterms:W3CDTF">2025-05-03T20:19:00Z</dcterms:created>
  <dcterms:modified xsi:type="dcterms:W3CDTF">2025-05-03T20:19:00Z</dcterms:modified>
</cp:coreProperties>
</file>